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D34C" w14:textId="208590AB" w:rsidR="002865AE" w:rsidRPr="00A2222B" w:rsidRDefault="00273B6D" w:rsidP="00C9343A">
      <w:pPr>
        <w:pStyle w:val="Title"/>
        <w:spacing w:before="480"/>
      </w:pPr>
      <w:r>
        <w:rPr>
          <w:rFonts w:asciiTheme="minorHAnsi" w:hAnsiTheme="minorHAnsi"/>
          <w:noProof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50131BF1" wp14:editId="4E5BB564">
            <wp:simplePos x="0" y="0"/>
            <wp:positionH relativeFrom="column">
              <wp:posOffset>4676775</wp:posOffset>
            </wp:positionH>
            <wp:positionV relativeFrom="paragraph">
              <wp:posOffset>0</wp:posOffset>
            </wp:positionV>
            <wp:extent cx="1924050" cy="604520"/>
            <wp:effectExtent l="0" t="0" r="0" b="5080"/>
            <wp:wrapTopAndBottom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65AE" w:rsidRPr="00A2222B">
        <w:t>JOB DESCRIPTION</w:t>
      </w:r>
    </w:p>
    <w:p w14:paraId="705CFFC8" w14:textId="4B60A01D" w:rsidR="000F6CE1" w:rsidRPr="00A2222B" w:rsidRDefault="00E4267D" w:rsidP="00A2222B">
      <w:pPr>
        <w:pStyle w:val="Subtitle"/>
      </w:pPr>
      <w:sdt>
        <w:sdtPr>
          <w:rPr>
            <w:rStyle w:val="Style5"/>
            <w:rFonts w:asciiTheme="minorHAnsi" w:hAnsiTheme="minorHAnsi"/>
            <w:b w:val="0"/>
          </w:rPr>
          <w:alias w:val="Job Title"/>
          <w:tag w:val="Job Title"/>
          <w:id w:val="465706624"/>
          <w:placeholder>
            <w:docPart w:val="DefaultPlaceholder_1082065158"/>
          </w:placeholder>
        </w:sdtPr>
        <w:sdtEndPr>
          <w:rPr>
            <w:rStyle w:val="Style4"/>
          </w:rPr>
        </w:sdtEndPr>
        <w:sdtContent>
          <w:r w:rsidR="003C5D0F" w:rsidRPr="00A2222B">
            <w:rPr>
              <w:rStyle w:val="Style5"/>
              <w:rFonts w:asciiTheme="minorHAnsi" w:hAnsiTheme="minorHAnsi"/>
              <w:b w:val="0"/>
            </w:rPr>
            <w:t>Digital Accessibility Assistant</w:t>
          </w:r>
        </w:sdtContent>
      </w:sdt>
      <w:r w:rsidR="00FB213C" w:rsidRPr="00A2222B">
        <w:rPr>
          <w:rStyle w:val="Style4"/>
          <w:rFonts w:asciiTheme="minorHAnsi" w:hAnsiTheme="minorHAnsi"/>
        </w:rPr>
        <w:t xml:space="preserve">, </w:t>
      </w:r>
      <w:sdt>
        <w:sdtPr>
          <w:rPr>
            <w:rStyle w:val="Style5"/>
            <w:rFonts w:asciiTheme="minorHAnsi" w:hAnsiTheme="minorHAnsi"/>
            <w:b w:val="0"/>
          </w:rPr>
          <w:alias w:val="Department"/>
          <w:tag w:val="Department"/>
          <w:id w:val="470478047"/>
          <w:placeholder>
            <w:docPart w:val="DefaultPlaceholder_1082065158"/>
          </w:placeholder>
        </w:sdtPr>
        <w:sdtEndPr>
          <w:rPr>
            <w:rStyle w:val="Style4"/>
          </w:rPr>
        </w:sdtEndPr>
        <w:sdtContent>
          <w:r w:rsidR="00741F6D" w:rsidRPr="00A2222B">
            <w:rPr>
              <w:rStyle w:val="Style5"/>
              <w:rFonts w:asciiTheme="minorHAnsi" w:hAnsiTheme="minorHAnsi"/>
              <w:b w:val="0"/>
            </w:rPr>
            <w:t>Information Systems Services</w:t>
          </w:r>
        </w:sdtContent>
      </w:sdt>
    </w:p>
    <w:p w14:paraId="57AA85B2" w14:textId="16B28BB7" w:rsidR="000F6CE1" w:rsidRPr="0065072A" w:rsidRDefault="000F6CE1" w:rsidP="00857F0A">
      <w:pPr>
        <w:jc w:val="center"/>
        <w:rPr>
          <w:rFonts w:asciiTheme="minorHAnsi" w:hAnsiTheme="minorHAnsi"/>
          <w:b/>
          <w:szCs w:val="22"/>
        </w:rPr>
      </w:pPr>
      <w:r w:rsidRPr="0065072A">
        <w:rPr>
          <w:rFonts w:asciiTheme="minorHAnsi" w:hAnsiTheme="minorHAnsi"/>
          <w:b/>
          <w:szCs w:val="22"/>
        </w:rPr>
        <w:t>Vaca</w:t>
      </w:r>
      <w:r w:rsidR="00DF6A03" w:rsidRPr="0065072A">
        <w:rPr>
          <w:rFonts w:asciiTheme="minorHAnsi" w:hAnsiTheme="minorHAnsi"/>
          <w:b/>
          <w:szCs w:val="22"/>
        </w:rPr>
        <w:t>ncy Ref:</w:t>
      </w:r>
    </w:p>
    <w:p w14:paraId="6A05A809" w14:textId="77777777" w:rsidR="00A02069" w:rsidRPr="0065072A" w:rsidRDefault="00A02069" w:rsidP="0097729E">
      <w:pPr>
        <w:rPr>
          <w:rFonts w:asciiTheme="minorHAnsi" w:hAnsiTheme="minorHAns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Job Description for Digital Accessibility Assistant"/>
      </w:tblPr>
      <w:tblGrid>
        <w:gridCol w:w="7244"/>
        <w:gridCol w:w="3215"/>
      </w:tblGrid>
      <w:tr w:rsidR="00A02069" w:rsidRPr="0065072A" w14:paraId="69D5D788" w14:textId="77777777" w:rsidTr="00A2222B">
        <w:tc>
          <w:tcPr>
            <w:tcW w:w="7244" w:type="dxa"/>
          </w:tcPr>
          <w:p w14:paraId="014D63EE" w14:textId="421C166E" w:rsidR="00A02069" w:rsidRPr="0065072A" w:rsidRDefault="00A02069" w:rsidP="00741F6D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Job Title:</w:t>
            </w:r>
            <w:r w:rsidR="00844C15" w:rsidRPr="0065072A">
              <w:rPr>
                <w:rFonts w:asciiTheme="minorHAnsi" w:hAnsiTheme="minorHAnsi"/>
                <w:b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Job Title"/>
                <w:tag w:val="Job Title"/>
                <w:id w:val="59296960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r w:rsidR="003C5D0F">
                  <w:rPr>
                    <w:rStyle w:val="Style4"/>
                  </w:rPr>
                  <w:t>Digital Accessibility Assistant</w:t>
                </w:r>
              </w:sdtContent>
            </w:sdt>
          </w:p>
        </w:tc>
        <w:tc>
          <w:tcPr>
            <w:tcW w:w="3215" w:type="dxa"/>
          </w:tcPr>
          <w:p w14:paraId="3C885E95" w14:textId="77777777" w:rsidR="00A02069" w:rsidRPr="0065072A" w:rsidRDefault="00A02069" w:rsidP="00741F6D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Present Grade: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Grade"/>
                <w:tag w:val="Grade"/>
                <w:id w:val="-156672222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5</w:t>
                </w:r>
              </w:sdtContent>
            </w:sdt>
          </w:p>
        </w:tc>
      </w:tr>
      <w:tr w:rsidR="00A02069" w:rsidRPr="0065072A" w14:paraId="30547D7A" w14:textId="77777777" w:rsidTr="00A2222B">
        <w:trPr>
          <w:trHeight w:val="467"/>
        </w:trPr>
        <w:tc>
          <w:tcPr>
            <w:tcW w:w="10459" w:type="dxa"/>
            <w:gridSpan w:val="2"/>
          </w:tcPr>
          <w:p w14:paraId="068AFCBB" w14:textId="77777777" w:rsidR="00A02069" w:rsidRPr="0065072A" w:rsidRDefault="00A02069" w:rsidP="00741F6D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Department"/>
                <w:tag w:val="Department"/>
                <w:id w:val="205326205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Information Systems Services (ISS)</w:t>
                </w:r>
              </w:sdtContent>
            </w:sdt>
          </w:p>
        </w:tc>
      </w:tr>
      <w:tr w:rsidR="00A02069" w:rsidRPr="0065072A" w14:paraId="723B5EA8" w14:textId="77777777" w:rsidTr="00A2222B">
        <w:tc>
          <w:tcPr>
            <w:tcW w:w="10459" w:type="dxa"/>
            <w:gridSpan w:val="2"/>
          </w:tcPr>
          <w:p w14:paraId="155CCD6D" w14:textId="4DFB7780" w:rsidR="00A02069" w:rsidRPr="0065072A" w:rsidRDefault="00A02069" w:rsidP="00741F6D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 xml:space="preserve">Directly responsible </w:t>
            </w:r>
            <w:proofErr w:type="gramStart"/>
            <w:r w:rsidRPr="0065072A">
              <w:rPr>
                <w:rFonts w:asciiTheme="minorHAnsi" w:hAnsiTheme="minorHAnsi"/>
                <w:b/>
                <w:szCs w:val="22"/>
              </w:rPr>
              <w:t>to</w:t>
            </w:r>
            <w:proofErr w:type="gramEnd"/>
            <w:r w:rsidRPr="0065072A">
              <w:rPr>
                <w:rFonts w:asciiTheme="minorHAnsi" w:hAnsiTheme="minorHAnsi"/>
                <w:b/>
                <w:szCs w:val="22"/>
              </w:rPr>
              <w:t>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r w:rsidR="00844C15" w:rsidRPr="0065072A">
              <w:rPr>
                <w:rFonts w:asciiTheme="minorHAnsi" w:hAnsiTheme="minorHAnsi"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Line Manager"/>
                <w:tag w:val="Line Manager"/>
                <w:id w:val="149331157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 xml:space="preserve">Digital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A</w:t>
                </w:r>
                <w:r w:rsidR="003C5D0F">
                  <w:rPr>
                    <w:rStyle w:val="Style4"/>
                  </w:rPr>
                  <w:t xml:space="preserve">ccessibility </w:t>
                </w:r>
                <w:r w:rsidR="00C87ABF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  <w:r w:rsidR="00C87ABF">
                  <w:rPr>
                    <w:rStyle w:val="Style4"/>
                    <w:szCs w:val="22"/>
                  </w:rPr>
                  <w:t>kills Developer</w:t>
                </w:r>
              </w:sdtContent>
            </w:sdt>
          </w:p>
        </w:tc>
      </w:tr>
      <w:tr w:rsidR="00A02069" w:rsidRPr="0065072A" w14:paraId="787B2489" w14:textId="77777777" w:rsidTr="00A2222B">
        <w:tc>
          <w:tcPr>
            <w:tcW w:w="10459" w:type="dxa"/>
            <w:gridSpan w:val="2"/>
          </w:tcPr>
          <w:p w14:paraId="7F4184C2" w14:textId="77777777" w:rsidR="00A02069" w:rsidRPr="0065072A" w:rsidRDefault="00A02069" w:rsidP="00741F6D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666213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N/A</w:t>
                </w:r>
              </w:sdtContent>
            </w:sdt>
          </w:p>
        </w:tc>
      </w:tr>
      <w:tr w:rsidR="00A02069" w:rsidRPr="0065072A" w14:paraId="048F6B98" w14:textId="77777777" w:rsidTr="00A2222B">
        <w:trPr>
          <w:trHeight w:val="328"/>
        </w:trPr>
        <w:tc>
          <w:tcPr>
            <w:tcW w:w="10459" w:type="dxa"/>
            <w:gridSpan w:val="2"/>
          </w:tcPr>
          <w:p w14:paraId="5A39BBE3" w14:textId="2A0C5823" w:rsidR="00A02069" w:rsidRPr="0065072A" w:rsidRDefault="00A02069" w:rsidP="00857F0A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Other contacts</w:t>
            </w:r>
            <w:r w:rsidR="00A95C9D">
              <w:rPr>
                <w:rFonts w:asciiTheme="minorHAnsi" w:hAnsiTheme="minorHAnsi"/>
                <w:b/>
                <w:szCs w:val="22"/>
              </w:rPr>
              <w:t>:</w:t>
            </w:r>
          </w:p>
        </w:tc>
      </w:tr>
      <w:tr w:rsidR="00DC3206" w:rsidRPr="0065072A" w14:paraId="3CF777A7" w14:textId="77777777" w:rsidTr="00A2222B">
        <w:tc>
          <w:tcPr>
            <w:tcW w:w="10459" w:type="dxa"/>
            <w:gridSpan w:val="2"/>
          </w:tcPr>
          <w:p w14:paraId="44FDA132" w14:textId="58FDFA3B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Internal:</w:t>
            </w:r>
            <w:r w:rsidR="00844C15" w:rsidRPr="0065072A">
              <w:rPr>
                <w:rFonts w:asciiTheme="minorHAnsi" w:hAnsiTheme="minorHAnsi"/>
                <w:b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-176389849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Members of the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 xml:space="preserve"> Digital </w:t>
                </w:r>
                <w:r w:rsidR="003C414C">
                  <w:rPr>
                    <w:rStyle w:val="Style4"/>
                    <w:rFonts w:asciiTheme="minorHAnsi" w:hAnsiTheme="minorHAnsi"/>
                    <w:szCs w:val="22"/>
                  </w:rPr>
                  <w:t>Adoption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 xml:space="preserve"> Team</w:t>
                </w:r>
                <w:r w:rsidR="003C414C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and colleagues in ISS support roles; members of staff across the University involved in the delivery</w:t>
                </w:r>
                <w:r w:rsidR="00CF2942">
                  <w:rPr>
                    <w:rStyle w:val="Style4"/>
                    <w:rFonts w:asciiTheme="minorHAnsi" w:hAnsiTheme="minorHAnsi"/>
                    <w:szCs w:val="22"/>
                  </w:rPr>
                  <w:t xml:space="preserve"> of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inclusion and digital accessibil</w:t>
                </w:r>
                <w:r w:rsidR="00791974">
                  <w:rPr>
                    <w:rStyle w:val="Style4"/>
                    <w:rFonts w:asciiTheme="minorHAnsi" w:hAnsiTheme="minorHAnsi"/>
                    <w:szCs w:val="22"/>
                  </w:rPr>
                  <w:t>it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y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CF2942">
                  <w:rPr>
                    <w:rStyle w:val="Style4"/>
                    <w:rFonts w:asciiTheme="minorHAnsi" w:hAnsiTheme="minorHAnsi"/>
                    <w:szCs w:val="22"/>
                  </w:rPr>
                  <w:t>(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Disability </w:t>
                </w:r>
                <w:r w:rsidR="003C414C">
                  <w:rPr>
                    <w:rStyle w:val="Style4"/>
                    <w:rFonts w:asciiTheme="minorHAnsi" w:hAnsiTheme="minorHAnsi"/>
                    <w:szCs w:val="22"/>
                  </w:rPr>
                  <w:t xml:space="preserve">and Inclusive Practice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>ervices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, I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nclusive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L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earning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N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>etwork, E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 xml:space="preserve">DI, 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E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ducation 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D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>evelopment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 xml:space="preserve">, </w:t>
                </w:r>
                <w:r w:rsidR="009E1756">
                  <w:rPr>
                    <w:rStyle w:val="Style4"/>
                    <w:rFonts w:asciiTheme="minorHAnsi" w:hAnsiTheme="minorHAnsi"/>
                    <w:szCs w:val="22"/>
                  </w:rPr>
                  <w:t>L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earning Development 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etc.); staff and students.</w:t>
                </w:r>
              </w:sdtContent>
            </w:sdt>
          </w:p>
          <w:p w14:paraId="41C8F396" w14:textId="77777777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DC3206" w:rsidRPr="0065072A" w14:paraId="0960E804" w14:textId="77777777" w:rsidTr="00A2222B">
        <w:tc>
          <w:tcPr>
            <w:tcW w:w="10459" w:type="dxa"/>
            <w:gridSpan w:val="2"/>
          </w:tcPr>
          <w:p w14:paraId="72A3D3EC" w14:textId="72E7DBF8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External:</w:t>
            </w:r>
            <w:r w:rsidRPr="0065072A">
              <w:rPr>
                <w:rFonts w:asciiTheme="minorHAnsi" w:hAnsiTheme="minorHAnsi"/>
                <w:szCs w:val="22"/>
              </w:rPr>
              <w:t xml:space="preserve">  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1136449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External bodies including</w:t>
                </w:r>
                <w:r w:rsidR="00C45FC9">
                  <w:rPr>
                    <w:rStyle w:val="Style4"/>
                    <w:rFonts w:asciiTheme="minorHAnsi" w:hAnsiTheme="minorHAnsi"/>
                    <w:szCs w:val="22"/>
                  </w:rPr>
                  <w:t xml:space="preserve"> Ability Net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 xml:space="preserve">, Jisc, UCISA, and other 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digital accessibility experts and </w:t>
                </w:r>
                <w:r w:rsidR="00741F6D">
                  <w:rPr>
                    <w:rStyle w:val="Style4"/>
                    <w:rFonts w:asciiTheme="minorHAnsi" w:hAnsiTheme="minorHAnsi"/>
                    <w:szCs w:val="22"/>
                  </w:rPr>
                  <w:t>external training providers.</w:t>
                </w:r>
              </w:sdtContent>
            </w:sdt>
          </w:p>
        </w:tc>
      </w:tr>
      <w:tr w:rsidR="00A02069" w:rsidRPr="0065072A" w14:paraId="6F274961" w14:textId="77777777" w:rsidTr="00A2222B">
        <w:tc>
          <w:tcPr>
            <w:tcW w:w="10459" w:type="dxa"/>
            <w:gridSpan w:val="2"/>
          </w:tcPr>
          <w:p w14:paraId="10110210" w14:textId="77777777" w:rsidR="00A02069" w:rsidRPr="0065072A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Major Duties:</w:t>
            </w:r>
          </w:p>
          <w:sdt>
            <w:sdtPr>
              <w:rPr>
                <w:rStyle w:val="Style4"/>
                <w:rFonts w:asciiTheme="minorHAnsi" w:hAnsiTheme="minorHAnsi"/>
              </w:rPr>
              <w:id w:val="-1499179759"/>
              <w:placeholder>
                <w:docPart w:val="DefaultPlaceholder_1082065158"/>
              </w:placeholder>
            </w:sdtPr>
            <w:sdtEndPr>
              <w:rPr>
                <w:rStyle w:val="DefaultParagraphFont"/>
              </w:rPr>
            </w:sdtEndPr>
            <w:sdtContent>
              <w:p w14:paraId="2BFDE2E2" w14:textId="7A9F850B" w:rsidR="00741F6D" w:rsidRDefault="00741F6D" w:rsidP="00741F6D">
                <w:pPr>
                  <w:pStyle w:val="ListParagraph"/>
                  <w:numPr>
                    <w:ilvl w:val="0"/>
                    <w:numId w:val="1"/>
                  </w:numPr>
                  <w:rPr>
                    <w:rStyle w:val="Style4"/>
                    <w:rFonts w:asciiTheme="minorHAnsi" w:hAnsiTheme="minorHAnsi"/>
                    <w:szCs w:val="22"/>
                  </w:rPr>
                </w:pPr>
                <w:r>
                  <w:rPr>
                    <w:rStyle w:val="Style4"/>
                    <w:rFonts w:asciiTheme="minorHAnsi" w:hAnsiTheme="minorHAnsi"/>
                    <w:szCs w:val="22"/>
                  </w:rPr>
                  <w:t>To provide an approachable, professional support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A95C9D">
                  <w:rPr>
                    <w:rStyle w:val="Style4"/>
                  </w:rPr>
                  <w:t>service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 for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 xml:space="preserve"> digital accessibility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,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 xml:space="preserve">with 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>a particular focus on</w:t>
                </w:r>
                <w:r w:rsidR="00791974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>supporting compliance</w:t>
                </w:r>
                <w:r w:rsidR="00002A55">
                  <w:rPr>
                    <w:rStyle w:val="Style4"/>
                    <w:rFonts w:asciiTheme="minorHAnsi" w:hAnsiTheme="minorHAnsi"/>
                    <w:szCs w:val="22"/>
                  </w:rPr>
                  <w:t xml:space="preserve"> of </w:t>
                </w:r>
                <w:r w:rsidR="00E04B01">
                  <w:rPr>
                    <w:rStyle w:val="Style4"/>
                    <w:rFonts w:asciiTheme="minorHAnsi" w:hAnsiTheme="minorHAnsi"/>
                    <w:szCs w:val="22"/>
                  </w:rPr>
                  <w:t xml:space="preserve">digital documentation and </w:t>
                </w:r>
                <w:r w:rsidR="00002A55">
                  <w:rPr>
                    <w:rStyle w:val="Style4"/>
                    <w:rFonts w:asciiTheme="minorHAnsi" w:hAnsiTheme="minorHAnsi"/>
                    <w:szCs w:val="22"/>
                  </w:rPr>
                  <w:t>audio-visual teaching resources</w:t>
                </w:r>
                <w:r w:rsidR="003C5D0F">
                  <w:rPr>
                    <w:rStyle w:val="Style4"/>
                    <w:rFonts w:asciiTheme="minorHAnsi" w:hAnsiTheme="minorHAnsi"/>
                    <w:szCs w:val="22"/>
                  </w:rPr>
                  <w:t xml:space="preserve"> with the Public Sector Bodies Accessibility Regulations. </w:t>
                </w:r>
                <w:r w:rsidR="00D70B71">
                  <w:rPr>
                    <w:rStyle w:val="Style4"/>
                    <w:rFonts w:asciiTheme="minorHAnsi" w:hAnsiTheme="minorHAnsi"/>
                    <w:szCs w:val="22"/>
                  </w:rPr>
                  <w:t>T</w:t>
                </w:r>
                <w:r w:rsidR="00D70B71">
                  <w:rPr>
                    <w:rStyle w:val="Style4"/>
                  </w:rPr>
                  <w:t xml:space="preserve">his will include </w:t>
                </w:r>
                <w:r w:rsidR="00D70B71">
                  <w:rPr>
                    <w:rStyle w:val="Style4"/>
                    <w:rFonts w:asciiTheme="minorHAnsi" w:hAnsiTheme="minorHAnsi"/>
                    <w:szCs w:val="22"/>
                  </w:rPr>
                  <w:t>t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>aking responsibility for enquiries</w:t>
                </w:r>
                <w:r w:rsidR="005B5D95">
                  <w:rPr>
                    <w:rStyle w:val="Style4"/>
                    <w:rFonts w:asciiTheme="minorHAnsi" w:hAnsiTheme="minorHAnsi"/>
                    <w:szCs w:val="22"/>
                  </w:rPr>
                  <w:t xml:space="preserve">, reviewing 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feedback, </w:t>
                </w:r>
                <w:r w:rsidR="005B5D95">
                  <w:rPr>
                    <w:rStyle w:val="Style4"/>
                    <w:rFonts w:asciiTheme="minorHAnsi" w:hAnsiTheme="minorHAnsi"/>
                    <w:szCs w:val="22"/>
                  </w:rPr>
                  <w:t xml:space="preserve">and </w:t>
                </w:r>
                <w:r w:rsidR="00715A10">
                  <w:rPr>
                    <w:rStyle w:val="Style4"/>
                    <w:rFonts w:asciiTheme="minorHAnsi" w:hAnsiTheme="minorHAnsi"/>
                    <w:szCs w:val="22"/>
                  </w:rPr>
                  <w:t>dealing with</w:t>
                </w:r>
                <w:r w:rsidR="00A95C9D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611822">
                  <w:rPr>
                    <w:rStyle w:val="Style4"/>
                    <w:rFonts w:asciiTheme="minorHAnsi" w:hAnsiTheme="minorHAnsi"/>
                    <w:szCs w:val="22"/>
                  </w:rPr>
                  <w:t>support requests</w:t>
                </w:r>
                <w:r w:rsidR="00D70B71">
                  <w:rPr>
                    <w:rStyle w:val="Style4"/>
                    <w:rFonts w:asciiTheme="minorHAnsi" w:hAnsiTheme="minorHAnsi"/>
                    <w:szCs w:val="22"/>
                  </w:rPr>
                  <w:t xml:space="preserve"> – either from staff and students, or escalated from other teams within ISS.</w:t>
                </w:r>
              </w:p>
              <w:p w14:paraId="6D22C867" w14:textId="0DF5E63A" w:rsidR="00741F6D" w:rsidRDefault="00741F6D" w:rsidP="00741F6D">
                <w:pPr>
                  <w:pStyle w:val="ListParagraph"/>
                  <w:numPr>
                    <w:ilvl w:val="0"/>
                    <w:numId w:val="1"/>
                  </w:numPr>
                  <w:rPr>
                    <w:rStyle w:val="Style4"/>
                    <w:rFonts w:asciiTheme="minorHAnsi" w:hAnsiTheme="minorHAnsi"/>
                    <w:szCs w:val="22"/>
                  </w:rPr>
                </w:pPr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To </w:t>
                </w:r>
                <w:r w:rsidR="00791974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  <w:r w:rsidR="00791974">
                  <w:rPr>
                    <w:rStyle w:val="Style4"/>
                    <w:szCs w:val="22"/>
                  </w:rPr>
                  <w:t xml:space="preserve">hare in the 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>administ</w:t>
                </w:r>
                <w:r w:rsidR="00791974">
                  <w:rPr>
                    <w:rStyle w:val="Style4"/>
                    <w:rFonts w:asciiTheme="minorHAnsi" w:hAnsiTheme="minorHAnsi"/>
                    <w:szCs w:val="22"/>
                  </w:rPr>
                  <w:t>r</w:t>
                </w:r>
                <w:r w:rsidR="00791974">
                  <w:rPr>
                    <w:rStyle w:val="Style4"/>
                    <w:szCs w:val="22"/>
                  </w:rPr>
                  <w:t xml:space="preserve">ation </w:t>
                </w:r>
                <w:r w:rsidR="005B5D95">
                  <w:rPr>
                    <w:rStyle w:val="Style4"/>
                    <w:rFonts w:asciiTheme="minorHAnsi" w:hAnsiTheme="minorHAnsi"/>
                    <w:szCs w:val="22"/>
                  </w:rPr>
                  <w:t xml:space="preserve">and support </w:t>
                </w:r>
                <w:r w:rsidR="00D70B71">
                  <w:rPr>
                    <w:rStyle w:val="Style4"/>
                    <w:rFonts w:asciiTheme="minorHAnsi" w:hAnsiTheme="minorHAnsi"/>
                    <w:szCs w:val="22"/>
                  </w:rPr>
                  <w:t xml:space="preserve">of </w:t>
                </w:r>
                <w:r w:rsidR="005B5D95">
                  <w:rPr>
                    <w:rStyle w:val="Style4"/>
                    <w:rFonts w:asciiTheme="minorHAnsi" w:hAnsiTheme="minorHAnsi"/>
                    <w:szCs w:val="22"/>
                  </w:rPr>
                  <w:t>the</w:t>
                </w:r>
                <w:r w:rsidR="00791974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D70B71">
                  <w:rPr>
                    <w:rStyle w:val="Style4"/>
                    <w:rFonts w:asciiTheme="minorHAnsi" w:hAnsiTheme="minorHAnsi"/>
                    <w:szCs w:val="22"/>
                  </w:rPr>
                  <w:t xml:space="preserve">ISS </w:t>
                </w:r>
                <w:r w:rsidR="00C45FC9">
                  <w:rPr>
                    <w:rStyle w:val="Style4"/>
                    <w:szCs w:val="22"/>
                  </w:rPr>
                  <w:t>D</w:t>
                </w:r>
                <w:r w:rsidR="00002A55">
                  <w:rPr>
                    <w:rStyle w:val="Style4"/>
                    <w:szCs w:val="22"/>
                  </w:rPr>
                  <w:t xml:space="preserve">igital </w:t>
                </w:r>
                <w:r w:rsidR="00C45FC9">
                  <w:rPr>
                    <w:rStyle w:val="Style4"/>
                    <w:szCs w:val="22"/>
                  </w:rPr>
                  <w:t>A</w:t>
                </w:r>
                <w:r w:rsidR="00002A55">
                  <w:rPr>
                    <w:rStyle w:val="Style4"/>
                    <w:szCs w:val="22"/>
                  </w:rPr>
                  <w:t>ccessibility</w:t>
                </w:r>
                <w:r w:rsidR="005B5D95">
                  <w:rPr>
                    <w:rStyle w:val="Style4"/>
                    <w:rFonts w:asciiTheme="minorHAnsi" w:hAnsiTheme="minorHAnsi"/>
                    <w:szCs w:val="22"/>
                  </w:rPr>
                  <w:t xml:space="preserve"> team, including: </w:t>
                </w:r>
              </w:p>
              <w:p w14:paraId="4818974A" w14:textId="101994F8" w:rsidR="005B5D95" w:rsidRDefault="00D70B71" w:rsidP="00741F6D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Recording</w:t>
                </w:r>
                <w:r w:rsidRPr="00A2222B">
                  <w:rPr>
                    <w:rFonts w:asciiTheme="minorHAnsi" w:hAnsiTheme="minorHAnsi"/>
                    <w:szCs w:val="22"/>
                  </w:rPr>
                  <w:t xml:space="preserve"> minutes of any</w:t>
                </w:r>
                <w:r w:rsidR="005B5D95">
                  <w:rPr>
                    <w:rFonts w:asciiTheme="minorHAnsi" w:hAnsiTheme="minorHAnsi"/>
                    <w:szCs w:val="22"/>
                  </w:rPr>
                  <w:t xml:space="preserve"> advisory group</w:t>
                </w:r>
                <w:r>
                  <w:rPr>
                    <w:rFonts w:asciiTheme="minorHAnsi" w:hAnsiTheme="minorHAnsi"/>
                    <w:szCs w:val="22"/>
                  </w:rPr>
                  <w:t xml:space="preserve"> meetings or focus groups;</w:t>
                </w:r>
              </w:p>
              <w:p w14:paraId="4A8EE0DA" w14:textId="77777777" w:rsidR="00D70B71" w:rsidRPr="00A2222B" w:rsidRDefault="005B5D95" w:rsidP="00741F6D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Organis</w:t>
                </w:r>
                <w:r w:rsidR="00CF2942">
                  <w:rPr>
                    <w:rFonts w:asciiTheme="minorHAnsi" w:hAnsiTheme="minorHAnsi"/>
                    <w:szCs w:val="22"/>
                  </w:rPr>
                  <w:t>ation of</w:t>
                </w:r>
                <w:r>
                  <w:rPr>
                    <w:rFonts w:asciiTheme="minorHAnsi" w:hAnsiTheme="minorHAnsi"/>
                    <w:szCs w:val="22"/>
                  </w:rPr>
                  <w:t xml:space="preserve"> </w:t>
                </w:r>
                <w:r w:rsidR="00CF2942">
                  <w:rPr>
                    <w:rFonts w:asciiTheme="minorHAnsi" w:hAnsiTheme="minorHAnsi"/>
                    <w:szCs w:val="22"/>
                  </w:rPr>
                  <w:t xml:space="preserve">sharing practice events, focus groups, </w:t>
                </w:r>
                <w:r>
                  <w:rPr>
                    <w:rFonts w:asciiTheme="minorHAnsi" w:hAnsiTheme="minorHAnsi"/>
                    <w:szCs w:val="22"/>
                  </w:rPr>
                  <w:t>project related meetings and notetaking</w:t>
                </w:r>
                <w:r w:rsidR="00D70B71">
                  <w:rPr>
                    <w:rFonts w:asciiTheme="minorHAnsi" w:hAnsiTheme="minorHAnsi"/>
                    <w:szCs w:val="22"/>
                  </w:rPr>
                  <w:t>;</w:t>
                </w:r>
              </w:p>
              <w:p w14:paraId="15CBF833" w14:textId="40749714" w:rsidR="00741F6D" w:rsidRDefault="00D70B71" w:rsidP="00741F6D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 w:rsidRPr="00A2222B">
                  <w:rPr>
                    <w:rFonts w:asciiTheme="minorHAnsi" w:hAnsiTheme="minorHAnsi"/>
                    <w:szCs w:val="22"/>
                  </w:rPr>
                  <w:t>Keeping records of support provided by the team.</w:t>
                </w:r>
                <w:r w:rsidR="005B5D95">
                  <w:rPr>
                    <w:rFonts w:asciiTheme="minorHAnsi" w:hAnsiTheme="minorHAnsi"/>
                    <w:szCs w:val="22"/>
                  </w:rPr>
                  <w:t xml:space="preserve"> </w:t>
                </w:r>
              </w:p>
              <w:p w14:paraId="17D5D683" w14:textId="4DBEBA2A" w:rsidR="00932C6B" w:rsidRDefault="00932C6B" w:rsidP="00741F6D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To develop, review and maintain resources</w:t>
                </w:r>
                <w:r w:rsidR="00791974">
                  <w:rPr>
                    <w:rFonts w:asciiTheme="minorHAnsi" w:hAnsiTheme="minorHAnsi"/>
                    <w:szCs w:val="22"/>
                  </w:rPr>
                  <w:t xml:space="preserve"> about inclusion and digital accessibility</w:t>
                </w:r>
                <w:r w:rsidR="00002A55">
                  <w:rPr>
                    <w:rFonts w:asciiTheme="minorHAnsi" w:hAnsiTheme="minorHAnsi"/>
                    <w:szCs w:val="22"/>
                  </w:rPr>
                  <w:t xml:space="preserve"> with a particular focus on audio-visual materials</w:t>
                </w:r>
                <w:r>
                  <w:rPr>
                    <w:rFonts w:asciiTheme="minorHAnsi" w:hAnsiTheme="minorHAnsi"/>
                    <w:szCs w:val="22"/>
                  </w:rPr>
                  <w:t>,</w:t>
                </w:r>
                <w:r w:rsidR="00087B89">
                  <w:rPr>
                    <w:rFonts w:asciiTheme="minorHAnsi" w:hAnsiTheme="minorHAnsi"/>
                    <w:szCs w:val="22"/>
                  </w:rPr>
                  <w:t xml:space="preserve"> </w:t>
                </w:r>
                <w:r>
                  <w:rPr>
                    <w:rFonts w:asciiTheme="minorHAnsi" w:hAnsiTheme="minorHAnsi"/>
                    <w:szCs w:val="22"/>
                  </w:rPr>
                  <w:t>including:</w:t>
                </w:r>
              </w:p>
              <w:p w14:paraId="54C46F98" w14:textId="20013E9A" w:rsidR="00932C6B" w:rsidRDefault="00932C6B" w:rsidP="00932C6B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A</w:t>
                </w:r>
                <w:r w:rsidR="00002A55">
                  <w:rPr>
                    <w:rFonts w:asciiTheme="minorHAnsi" w:hAnsiTheme="minorHAnsi"/>
                    <w:szCs w:val="22"/>
                  </w:rPr>
                  <w:t>SK resource hub</w:t>
                </w:r>
                <w:r w:rsidR="00D70B71">
                  <w:rPr>
                    <w:rFonts w:asciiTheme="minorHAnsi" w:hAnsiTheme="minorHAnsi"/>
                    <w:szCs w:val="22"/>
                  </w:rPr>
                  <w:t>;</w:t>
                </w:r>
              </w:p>
              <w:p w14:paraId="3823F277" w14:textId="11931843" w:rsidR="00715A10" w:rsidRDefault="00715A10" w:rsidP="00715A10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Online courses</w:t>
                </w:r>
                <w:r w:rsidR="00D70B71">
                  <w:rPr>
                    <w:rFonts w:asciiTheme="minorHAnsi" w:hAnsiTheme="minorHAnsi"/>
                    <w:szCs w:val="22"/>
                  </w:rPr>
                  <w:t>;</w:t>
                </w:r>
              </w:p>
              <w:p w14:paraId="678BE8BC" w14:textId="78198FBA" w:rsidR="00932C6B" w:rsidRDefault="00932C6B" w:rsidP="00932C6B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Video guides</w:t>
                </w:r>
                <w:r w:rsidR="00D70B71">
                  <w:rPr>
                    <w:rFonts w:asciiTheme="minorHAnsi" w:hAnsiTheme="minorHAnsi"/>
                    <w:szCs w:val="22"/>
                  </w:rPr>
                  <w:t>;</w:t>
                </w:r>
              </w:p>
              <w:p w14:paraId="2F626182" w14:textId="10646F96" w:rsidR="00932C6B" w:rsidRDefault="00932C6B" w:rsidP="00932C6B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 xml:space="preserve">Printed resource e.g. </w:t>
                </w:r>
                <w:r w:rsidR="005B5D95">
                  <w:rPr>
                    <w:rFonts w:asciiTheme="minorHAnsi" w:hAnsiTheme="minorHAnsi"/>
                    <w:szCs w:val="22"/>
                  </w:rPr>
                  <w:t>posters</w:t>
                </w:r>
                <w:r w:rsidR="00D70B71">
                  <w:rPr>
                    <w:rFonts w:asciiTheme="minorHAnsi" w:hAnsiTheme="minorHAnsi"/>
                    <w:szCs w:val="22"/>
                  </w:rPr>
                  <w:t>.</w:t>
                </w:r>
              </w:p>
              <w:p w14:paraId="62429468" w14:textId="70E9D9ED" w:rsidR="00CF2942" w:rsidRDefault="00D70B71" w:rsidP="008E7A40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To w</w:t>
                </w:r>
                <w:r w:rsidR="005B5D95" w:rsidRPr="00CF2942">
                  <w:rPr>
                    <w:rFonts w:asciiTheme="minorHAnsi" w:hAnsiTheme="minorHAnsi"/>
                    <w:szCs w:val="22"/>
                  </w:rPr>
                  <w:t>ork</w:t>
                </w:r>
                <w:r>
                  <w:rPr>
                    <w:rFonts w:asciiTheme="minorHAnsi" w:hAnsiTheme="minorHAnsi"/>
                    <w:szCs w:val="22"/>
                  </w:rPr>
                  <w:t xml:space="preserve"> with</w:t>
                </w:r>
                <w:r w:rsidR="005B5D95" w:rsidRPr="00CF2942">
                  <w:rPr>
                    <w:rFonts w:asciiTheme="minorHAnsi" w:hAnsiTheme="minorHAnsi"/>
                    <w:szCs w:val="22"/>
                  </w:rPr>
                  <w:t xml:space="preserve"> project team</w:t>
                </w:r>
                <w:r w:rsidR="00791974">
                  <w:rPr>
                    <w:rFonts w:asciiTheme="minorHAnsi" w:hAnsiTheme="minorHAnsi"/>
                    <w:szCs w:val="22"/>
                  </w:rPr>
                  <w:t>s or other groups as appropriate</w:t>
                </w:r>
                <w:r w:rsidR="005B5D95" w:rsidRPr="00CF2942">
                  <w:rPr>
                    <w:rFonts w:asciiTheme="minorHAnsi" w:hAnsiTheme="minorHAnsi"/>
                    <w:szCs w:val="22"/>
                  </w:rPr>
                  <w:t xml:space="preserve"> to</w:t>
                </w:r>
                <w:r w:rsidR="00CF2942" w:rsidRPr="00CF2942">
                  <w:rPr>
                    <w:rFonts w:asciiTheme="minorHAnsi" w:hAnsiTheme="minorHAnsi"/>
                    <w:szCs w:val="22"/>
                  </w:rPr>
                  <w:t xml:space="preserve"> develop </w:t>
                </w:r>
                <w:r w:rsidR="00791974">
                  <w:rPr>
                    <w:rFonts w:asciiTheme="minorHAnsi" w:hAnsiTheme="minorHAnsi"/>
                    <w:szCs w:val="22"/>
                  </w:rPr>
                  <w:t>content about inclusion and digital accessibility.</w:t>
                </w:r>
              </w:p>
              <w:p w14:paraId="7810C18D" w14:textId="39523454" w:rsidR="00741F6D" w:rsidRPr="00CF2942" w:rsidRDefault="74F20FC7" w:rsidP="6CF600F6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</w:rPr>
                </w:pPr>
                <w:r w:rsidRPr="6CF600F6">
                  <w:rPr>
                    <w:rFonts w:asciiTheme="minorHAnsi" w:hAnsiTheme="minorHAnsi"/>
                  </w:rPr>
                  <w:t xml:space="preserve">To assist with the </w:t>
                </w:r>
                <w:r w:rsidR="0B55CD6D" w:rsidRPr="6CF600F6">
                  <w:rPr>
                    <w:rFonts w:asciiTheme="minorHAnsi" w:hAnsiTheme="minorHAnsi"/>
                  </w:rPr>
                  <w:t>design and implementation</w:t>
                </w:r>
                <w:r w:rsidR="1ECFE83D" w:rsidRPr="6CF600F6">
                  <w:rPr>
                    <w:rFonts w:asciiTheme="minorHAnsi" w:hAnsiTheme="minorHAnsi"/>
                  </w:rPr>
                  <w:t xml:space="preserve"> of</w:t>
                </w:r>
                <w:r w:rsidRPr="6CF600F6">
                  <w:rPr>
                    <w:rFonts w:asciiTheme="minorHAnsi" w:hAnsiTheme="minorHAnsi"/>
                  </w:rPr>
                  <w:t xml:space="preserve"> </w:t>
                </w:r>
                <w:r w:rsidR="73B9FE19" w:rsidRPr="6CF600F6">
                  <w:rPr>
                    <w:rFonts w:asciiTheme="minorHAnsi" w:hAnsiTheme="minorHAnsi"/>
                  </w:rPr>
                  <w:t>Ally</w:t>
                </w:r>
                <w:r w:rsidR="00002A55">
                  <w:rPr>
                    <w:rFonts w:asciiTheme="minorHAnsi" w:hAnsiTheme="minorHAnsi"/>
                  </w:rPr>
                  <w:t xml:space="preserve"> accessibility checker</w:t>
                </w:r>
                <w:r w:rsidR="00D70B71">
                  <w:rPr>
                    <w:rFonts w:asciiTheme="minorHAnsi" w:hAnsiTheme="minorHAnsi"/>
                  </w:rPr>
                  <w:t>,</w:t>
                </w:r>
                <w:r w:rsidR="73B9FE19" w:rsidRPr="6CF600F6">
                  <w:rPr>
                    <w:rFonts w:asciiTheme="minorHAnsi" w:hAnsiTheme="minorHAnsi"/>
                  </w:rPr>
                  <w:t xml:space="preserve"> including </w:t>
                </w:r>
                <w:r w:rsidR="00D70B71">
                  <w:rPr>
                    <w:rFonts w:asciiTheme="minorHAnsi" w:hAnsiTheme="minorHAnsi"/>
                  </w:rPr>
                  <w:t>the use of Ally reporting.</w:t>
                </w:r>
              </w:p>
              <w:p w14:paraId="3C063F55" w14:textId="5ACFBDD4" w:rsidR="00741F6D" w:rsidRDefault="00741F6D" w:rsidP="00741F6D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To maintain, monitor</w:t>
                </w:r>
                <w:r w:rsidR="005B5D95">
                  <w:rPr>
                    <w:rFonts w:asciiTheme="minorHAnsi" w:hAnsiTheme="minorHAnsi"/>
                    <w:szCs w:val="22"/>
                  </w:rPr>
                  <w:t xml:space="preserve"> and report on </w:t>
                </w:r>
                <w:r w:rsidR="003A49CC">
                  <w:rPr>
                    <w:rFonts w:asciiTheme="minorHAnsi" w:hAnsiTheme="minorHAnsi"/>
                    <w:szCs w:val="22"/>
                  </w:rPr>
                  <w:t>feedback to inform further developments</w:t>
                </w:r>
                <w:r w:rsidR="00D70B71">
                  <w:rPr>
                    <w:rFonts w:asciiTheme="minorHAnsi" w:hAnsiTheme="minorHAnsi"/>
                    <w:szCs w:val="22"/>
                  </w:rPr>
                  <w:t>.</w:t>
                </w:r>
              </w:p>
              <w:p w14:paraId="2C2A5F1D" w14:textId="6DB508CC" w:rsidR="00715A10" w:rsidRPr="00715A10" w:rsidRDefault="2EBD9FE9" w:rsidP="2EBD9FE9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</w:rPr>
                </w:pPr>
                <w:r w:rsidRPr="2EBD9FE9">
                  <w:rPr>
                    <w:rFonts w:asciiTheme="minorHAnsi" w:hAnsiTheme="minorHAnsi"/>
                  </w:rPr>
                  <w:t xml:space="preserve">To work with the </w:t>
                </w:r>
                <w:r w:rsidR="005B5D95">
                  <w:rPr>
                    <w:rFonts w:asciiTheme="minorHAnsi" w:hAnsiTheme="minorHAnsi"/>
                  </w:rPr>
                  <w:t>Digital Skills Training</w:t>
                </w:r>
                <w:r w:rsidR="00CF2942">
                  <w:rPr>
                    <w:rFonts w:asciiTheme="minorHAnsi" w:hAnsiTheme="minorHAnsi"/>
                  </w:rPr>
                  <w:t xml:space="preserve"> and D</w:t>
                </w:r>
                <w:r w:rsidR="006313E9">
                  <w:rPr>
                    <w:rFonts w:asciiTheme="minorHAnsi" w:hAnsiTheme="minorHAnsi"/>
                  </w:rPr>
                  <w:t xml:space="preserve">igital </w:t>
                </w:r>
                <w:r w:rsidR="00CF2942">
                  <w:rPr>
                    <w:rFonts w:asciiTheme="minorHAnsi" w:hAnsiTheme="minorHAnsi"/>
                  </w:rPr>
                  <w:t>L</w:t>
                </w:r>
                <w:r w:rsidR="006313E9">
                  <w:rPr>
                    <w:rFonts w:asciiTheme="minorHAnsi" w:hAnsiTheme="minorHAnsi"/>
                  </w:rPr>
                  <w:t>earning</w:t>
                </w:r>
                <w:r w:rsidR="005B5D95">
                  <w:rPr>
                    <w:rFonts w:asciiTheme="minorHAnsi" w:hAnsiTheme="minorHAnsi"/>
                  </w:rPr>
                  <w:t xml:space="preserve"> team t</w:t>
                </w:r>
                <w:r w:rsidRPr="2EBD9FE9">
                  <w:rPr>
                    <w:rFonts w:asciiTheme="minorHAnsi" w:hAnsiTheme="minorHAnsi"/>
                  </w:rPr>
                  <w:t>o deliver training</w:t>
                </w:r>
                <w:r w:rsidR="005B5D95">
                  <w:rPr>
                    <w:rFonts w:asciiTheme="minorHAnsi" w:hAnsiTheme="minorHAnsi"/>
                  </w:rPr>
                  <w:t xml:space="preserve"> resource</w:t>
                </w:r>
                <w:r w:rsidR="00D70B71">
                  <w:rPr>
                    <w:rFonts w:asciiTheme="minorHAnsi" w:hAnsiTheme="minorHAnsi"/>
                  </w:rPr>
                  <w:t>s</w:t>
                </w:r>
                <w:r w:rsidRPr="2EBD9FE9">
                  <w:rPr>
                    <w:rFonts w:asciiTheme="minorHAnsi" w:hAnsiTheme="minorHAnsi"/>
                  </w:rPr>
                  <w:t xml:space="preserve">, </w:t>
                </w:r>
                <w:r w:rsidR="00CF2942">
                  <w:rPr>
                    <w:rFonts w:asciiTheme="minorHAnsi" w:hAnsiTheme="minorHAnsi"/>
                  </w:rPr>
                  <w:t xml:space="preserve">run focus groups, </w:t>
                </w:r>
                <w:proofErr w:type="gramStart"/>
                <w:r w:rsidR="00CF2942">
                  <w:rPr>
                    <w:rFonts w:asciiTheme="minorHAnsi" w:hAnsiTheme="minorHAnsi"/>
                  </w:rPr>
                  <w:t>sharing</w:t>
                </w:r>
                <w:proofErr w:type="gramEnd"/>
                <w:r w:rsidR="00CF2942">
                  <w:rPr>
                    <w:rFonts w:asciiTheme="minorHAnsi" w:hAnsiTheme="minorHAnsi"/>
                  </w:rPr>
                  <w:t xml:space="preserve"> practice sessions </w:t>
                </w:r>
                <w:r w:rsidRPr="2EBD9FE9">
                  <w:rPr>
                    <w:rFonts w:asciiTheme="minorHAnsi" w:hAnsiTheme="minorHAnsi"/>
                  </w:rPr>
                  <w:t>and provid</w:t>
                </w:r>
                <w:r w:rsidR="005B5D95">
                  <w:rPr>
                    <w:rFonts w:asciiTheme="minorHAnsi" w:hAnsiTheme="minorHAnsi"/>
                  </w:rPr>
                  <w:t>e</w:t>
                </w:r>
                <w:r w:rsidRPr="2EBD9FE9">
                  <w:rPr>
                    <w:rFonts w:asciiTheme="minorHAnsi" w:hAnsiTheme="minorHAnsi"/>
                  </w:rPr>
                  <w:t xml:space="preserve"> specialist advice and support to staff in relation to</w:t>
                </w:r>
                <w:r w:rsidR="00791974">
                  <w:rPr>
                    <w:rFonts w:asciiTheme="minorHAnsi" w:hAnsiTheme="minorHAnsi"/>
                  </w:rPr>
                  <w:t xml:space="preserve"> inclusion</w:t>
                </w:r>
                <w:r w:rsidR="00C45FC9">
                  <w:rPr>
                    <w:rFonts w:asciiTheme="minorHAnsi" w:hAnsiTheme="minorHAnsi"/>
                  </w:rPr>
                  <w:t xml:space="preserve"> </w:t>
                </w:r>
                <w:r w:rsidR="00791974">
                  <w:rPr>
                    <w:rFonts w:asciiTheme="minorHAnsi" w:hAnsiTheme="minorHAnsi"/>
                  </w:rPr>
                  <w:t>and</w:t>
                </w:r>
                <w:r w:rsidR="00D70B71">
                  <w:rPr>
                    <w:rFonts w:asciiTheme="minorHAnsi" w:hAnsiTheme="minorHAnsi"/>
                  </w:rPr>
                  <w:t xml:space="preserve"> </w:t>
                </w:r>
                <w:r w:rsidR="005B5D95">
                  <w:rPr>
                    <w:rFonts w:asciiTheme="minorHAnsi" w:hAnsiTheme="minorHAnsi"/>
                  </w:rPr>
                  <w:t>digital</w:t>
                </w:r>
                <w:r w:rsidR="00791974">
                  <w:rPr>
                    <w:rFonts w:asciiTheme="minorHAnsi" w:hAnsiTheme="minorHAnsi"/>
                  </w:rPr>
                  <w:t xml:space="preserve"> accessibility</w:t>
                </w:r>
                <w:r w:rsidR="003A49CC">
                  <w:rPr>
                    <w:rFonts w:asciiTheme="minorHAnsi" w:hAnsiTheme="minorHAnsi"/>
                  </w:rPr>
                  <w:t xml:space="preserve"> for teaching and learning</w:t>
                </w:r>
                <w:r w:rsidR="00D70B71">
                  <w:rPr>
                    <w:rFonts w:asciiTheme="minorHAnsi" w:hAnsiTheme="minorHAnsi"/>
                  </w:rPr>
                  <w:t>.</w:t>
                </w:r>
              </w:p>
              <w:p w14:paraId="766BAC47" w14:textId="11132596" w:rsidR="2EBD9FE9" w:rsidRDefault="2EBD9FE9" w:rsidP="2EBD9FE9">
                <w:pPr>
                  <w:pStyle w:val="ListParagraph"/>
                  <w:numPr>
                    <w:ilvl w:val="0"/>
                    <w:numId w:val="1"/>
                  </w:numPr>
                </w:pPr>
                <w:r w:rsidRPr="2EBD9FE9">
                  <w:rPr>
                    <w:rFonts w:asciiTheme="minorHAnsi" w:hAnsiTheme="minorHAnsi"/>
                  </w:rPr>
                  <w:t>To provide</w:t>
                </w:r>
                <w:r w:rsidR="00D70B71">
                  <w:rPr>
                    <w:rFonts w:asciiTheme="minorHAnsi" w:hAnsiTheme="minorHAnsi"/>
                  </w:rPr>
                  <w:t xml:space="preserve"> a point of</w:t>
                </w:r>
                <w:r w:rsidRPr="2EBD9FE9">
                  <w:rPr>
                    <w:rFonts w:asciiTheme="minorHAnsi" w:hAnsiTheme="minorHAnsi"/>
                  </w:rPr>
                  <w:t xml:space="preserve"> </w:t>
                </w:r>
                <w:r w:rsidR="00D70B71">
                  <w:rPr>
                    <w:rFonts w:asciiTheme="minorHAnsi" w:hAnsiTheme="minorHAnsi"/>
                  </w:rPr>
                  <w:t>expertise on digital accessibility to advise other support staff.</w:t>
                </w:r>
              </w:p>
              <w:p w14:paraId="0D7C94D9" w14:textId="77777777" w:rsidR="00932C6B" w:rsidRDefault="2EBD9FE9" w:rsidP="2EBD9FE9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</w:rPr>
                </w:pPr>
                <w:r w:rsidRPr="2EBD9FE9">
                  <w:rPr>
                    <w:rFonts w:asciiTheme="minorHAnsi" w:hAnsiTheme="minorHAnsi"/>
                  </w:rPr>
                  <w:t>To maintain high levels of professional conduct, including but not limited to:</w:t>
                </w:r>
              </w:p>
              <w:p w14:paraId="5D087618" w14:textId="7CC725D5" w:rsidR="00932C6B" w:rsidRDefault="2EBD9FE9" w:rsidP="2EBD9FE9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</w:rPr>
                </w:pPr>
                <w:r w:rsidRPr="2EBD9FE9">
                  <w:rPr>
                    <w:rFonts w:asciiTheme="minorHAnsi" w:hAnsiTheme="minorHAnsi"/>
                  </w:rPr>
                  <w:t>Co-op</w:t>
                </w:r>
                <w:r w:rsidR="003A49CC">
                  <w:rPr>
                    <w:rFonts w:asciiTheme="minorHAnsi" w:hAnsiTheme="minorHAnsi"/>
                  </w:rPr>
                  <w:t>erative engagement in tasks set</w:t>
                </w:r>
                <w:r w:rsidR="00D70B71">
                  <w:rPr>
                    <w:rFonts w:asciiTheme="minorHAnsi" w:hAnsiTheme="minorHAnsi"/>
                  </w:rPr>
                  <w:t>;</w:t>
                </w:r>
              </w:p>
              <w:p w14:paraId="4BC63E4D" w14:textId="2695A590" w:rsidR="00932C6B" w:rsidRDefault="2EBD9FE9" w:rsidP="2EBD9FE9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</w:rPr>
                </w:pPr>
                <w:r w:rsidRPr="2EBD9FE9">
                  <w:rPr>
                    <w:rFonts w:asciiTheme="minorHAnsi" w:hAnsiTheme="minorHAnsi"/>
                  </w:rPr>
                  <w:t xml:space="preserve">The exercising of initiative to suggest through line managers, improvements to the </w:t>
                </w:r>
                <w:r w:rsidR="00D70B71">
                  <w:rPr>
                    <w:rFonts w:asciiTheme="minorHAnsi" w:hAnsiTheme="minorHAnsi"/>
                  </w:rPr>
                  <w:t>accessibility support service;</w:t>
                </w:r>
              </w:p>
              <w:p w14:paraId="78D5029B" w14:textId="55FD5662" w:rsidR="00932C6B" w:rsidRDefault="2EBD9FE9" w:rsidP="2EBD9FE9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</w:rPr>
                </w:pPr>
                <w:r w:rsidRPr="2EBD9FE9">
                  <w:rPr>
                    <w:rFonts w:asciiTheme="minorHAnsi" w:hAnsiTheme="minorHAnsi"/>
                  </w:rPr>
                  <w:t>Clear and professional styles of communication</w:t>
                </w:r>
                <w:r w:rsidR="00D70B71">
                  <w:rPr>
                    <w:rFonts w:asciiTheme="minorHAnsi" w:hAnsiTheme="minorHAnsi"/>
                  </w:rPr>
                  <w:t>;</w:t>
                </w:r>
              </w:p>
              <w:p w14:paraId="3BE2DC86" w14:textId="46926F22" w:rsidR="00A02069" w:rsidRPr="00932C6B" w:rsidRDefault="2EBD9FE9" w:rsidP="2EBD9FE9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</w:rPr>
                </w:pPr>
                <w:r w:rsidRPr="2EBD9FE9">
                  <w:rPr>
                    <w:rFonts w:asciiTheme="minorHAnsi" w:hAnsiTheme="minorHAnsi"/>
                  </w:rPr>
                  <w:t xml:space="preserve">Such duties </w:t>
                </w:r>
                <w:proofErr w:type="gramStart"/>
                <w:r w:rsidRPr="2EBD9FE9">
                  <w:rPr>
                    <w:rFonts w:asciiTheme="minorHAnsi" w:hAnsiTheme="minorHAnsi"/>
                  </w:rPr>
                  <w:t>appropriate</w:t>
                </w:r>
                <w:proofErr w:type="gramEnd"/>
                <w:r w:rsidRPr="2EBD9FE9">
                  <w:rPr>
                    <w:rFonts w:asciiTheme="minorHAnsi" w:hAnsiTheme="minorHAnsi"/>
                  </w:rPr>
                  <w:t xml:space="preserve"> to the grade, that may arise through evolution, growth or restructuring </w:t>
                </w:r>
                <w:proofErr w:type="gramStart"/>
                <w:r w:rsidRPr="2EBD9FE9">
                  <w:rPr>
                    <w:rFonts w:asciiTheme="minorHAnsi" w:hAnsiTheme="minorHAnsi"/>
                  </w:rPr>
                  <w:t>and as</w:t>
                </w:r>
                <w:proofErr w:type="gramEnd"/>
                <w:r w:rsidRPr="2EBD9FE9">
                  <w:rPr>
                    <w:rFonts w:asciiTheme="minorHAnsi" w:hAnsiTheme="minorHAnsi"/>
                  </w:rPr>
                  <w:t xml:space="preserve"> may be directed by the</w:t>
                </w:r>
                <w:r w:rsidR="008E2B52">
                  <w:rPr>
                    <w:rFonts w:asciiTheme="minorHAnsi" w:hAnsiTheme="minorHAnsi"/>
                  </w:rPr>
                  <w:t xml:space="preserve"> Chief Information Officer</w:t>
                </w:r>
                <w:r w:rsidR="003A49CC">
                  <w:rPr>
                    <w:rFonts w:asciiTheme="minorHAnsi" w:hAnsiTheme="minorHAnsi"/>
                  </w:rPr>
                  <w:t xml:space="preserve"> or nominated representative</w:t>
                </w:r>
                <w:r w:rsidR="00D70B71">
                  <w:rPr>
                    <w:rFonts w:asciiTheme="minorHAnsi" w:hAnsiTheme="minorHAnsi"/>
                  </w:rPr>
                  <w:t>.</w:t>
                </w:r>
              </w:p>
            </w:sdtContent>
          </w:sdt>
          <w:p w14:paraId="0D0B940D" w14:textId="77777777" w:rsidR="00857F0A" w:rsidRPr="0065072A" w:rsidRDefault="00857F0A" w:rsidP="000C36FE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0E27B00A" w14:textId="77777777" w:rsidR="00EB2BEA" w:rsidRPr="0065072A" w:rsidRDefault="00EB2BEA" w:rsidP="00C9343A">
      <w:pPr>
        <w:rPr>
          <w:rFonts w:asciiTheme="minorHAnsi" w:hAnsiTheme="minorHAnsi"/>
          <w:szCs w:val="22"/>
        </w:rPr>
      </w:pPr>
    </w:p>
    <w:sectPr w:rsidR="00EB2BEA" w:rsidRPr="0065072A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E6FC7"/>
    <w:multiLevelType w:val="hybridMultilevel"/>
    <w:tmpl w:val="37C4BF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19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02A55"/>
    <w:rsid w:val="0001206E"/>
    <w:rsid w:val="00051A2D"/>
    <w:rsid w:val="00087B89"/>
    <w:rsid w:val="000C36FE"/>
    <w:rsid w:val="000D364C"/>
    <w:rsid w:val="000E4CAA"/>
    <w:rsid w:val="000F2254"/>
    <w:rsid w:val="000F6CE1"/>
    <w:rsid w:val="0020551A"/>
    <w:rsid w:val="00273B6D"/>
    <w:rsid w:val="00280739"/>
    <w:rsid w:val="002865AE"/>
    <w:rsid w:val="00396BA0"/>
    <w:rsid w:val="003A00D9"/>
    <w:rsid w:val="003A49CC"/>
    <w:rsid w:val="003C3D90"/>
    <w:rsid w:val="003C414C"/>
    <w:rsid w:val="003C5D0F"/>
    <w:rsid w:val="003E349B"/>
    <w:rsid w:val="00410EC0"/>
    <w:rsid w:val="004A07AD"/>
    <w:rsid w:val="00517A6E"/>
    <w:rsid w:val="00540788"/>
    <w:rsid w:val="00587D9A"/>
    <w:rsid w:val="005A3610"/>
    <w:rsid w:val="005B5D95"/>
    <w:rsid w:val="005D40EF"/>
    <w:rsid w:val="00611822"/>
    <w:rsid w:val="00621B71"/>
    <w:rsid w:val="006313E9"/>
    <w:rsid w:val="0065072A"/>
    <w:rsid w:val="00672F96"/>
    <w:rsid w:val="006A57E6"/>
    <w:rsid w:val="00715A10"/>
    <w:rsid w:val="00741F6D"/>
    <w:rsid w:val="00767BD2"/>
    <w:rsid w:val="00775AFF"/>
    <w:rsid w:val="00791974"/>
    <w:rsid w:val="00797CD7"/>
    <w:rsid w:val="007A2DA0"/>
    <w:rsid w:val="00844C15"/>
    <w:rsid w:val="00857F0A"/>
    <w:rsid w:val="008E2B52"/>
    <w:rsid w:val="008E5159"/>
    <w:rsid w:val="008E7A40"/>
    <w:rsid w:val="008F647E"/>
    <w:rsid w:val="00921C7B"/>
    <w:rsid w:val="00923D39"/>
    <w:rsid w:val="00932C6B"/>
    <w:rsid w:val="00965BCF"/>
    <w:rsid w:val="009709A8"/>
    <w:rsid w:val="0097729E"/>
    <w:rsid w:val="009E1756"/>
    <w:rsid w:val="009E4089"/>
    <w:rsid w:val="00A02069"/>
    <w:rsid w:val="00A2222B"/>
    <w:rsid w:val="00A303A4"/>
    <w:rsid w:val="00A95C9D"/>
    <w:rsid w:val="00AB5A4B"/>
    <w:rsid w:val="00AE33E8"/>
    <w:rsid w:val="00AE3604"/>
    <w:rsid w:val="00B17620"/>
    <w:rsid w:val="00B30349"/>
    <w:rsid w:val="00C221F0"/>
    <w:rsid w:val="00C30628"/>
    <w:rsid w:val="00C45FC9"/>
    <w:rsid w:val="00C87ABF"/>
    <w:rsid w:val="00C9343A"/>
    <w:rsid w:val="00CF2942"/>
    <w:rsid w:val="00D70B71"/>
    <w:rsid w:val="00D74AB0"/>
    <w:rsid w:val="00DB696E"/>
    <w:rsid w:val="00DC3206"/>
    <w:rsid w:val="00DC7119"/>
    <w:rsid w:val="00DD3DD2"/>
    <w:rsid w:val="00DF6A03"/>
    <w:rsid w:val="00E04B01"/>
    <w:rsid w:val="00E84501"/>
    <w:rsid w:val="00E95725"/>
    <w:rsid w:val="00EB0436"/>
    <w:rsid w:val="00EB2BEA"/>
    <w:rsid w:val="00EC65BC"/>
    <w:rsid w:val="00F04838"/>
    <w:rsid w:val="00F26228"/>
    <w:rsid w:val="00F8693A"/>
    <w:rsid w:val="00FB213C"/>
    <w:rsid w:val="0236ED3B"/>
    <w:rsid w:val="0B55CD6D"/>
    <w:rsid w:val="1ECFE83D"/>
    <w:rsid w:val="2EBD9FE9"/>
    <w:rsid w:val="6CF600F6"/>
    <w:rsid w:val="73B9FE19"/>
    <w:rsid w:val="74F20FC7"/>
    <w:rsid w:val="77198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98BBD4"/>
  <w15:docId w15:val="{0C6AB83D-605E-4DAB-AB37-43FA4496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sid w:val="00FB213C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9709A8"/>
    <w:rPr>
      <w:rFonts w:ascii="Calibri" w:hAnsi="Calibri"/>
      <w:b/>
      <w:sz w:val="22"/>
    </w:rPr>
  </w:style>
  <w:style w:type="paragraph" w:styleId="ListParagraph">
    <w:name w:val="List Paragraph"/>
    <w:basedOn w:val="Normal"/>
    <w:uiPriority w:val="34"/>
    <w:qFormat/>
    <w:rsid w:val="00741F6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45F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45FC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45FC9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45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45FC9"/>
    <w:rPr>
      <w:b/>
      <w:bCs/>
      <w:lang w:val="en-US"/>
    </w:rPr>
  </w:style>
  <w:style w:type="paragraph" w:styleId="Revision">
    <w:name w:val="Revision"/>
    <w:hidden/>
    <w:uiPriority w:val="99"/>
    <w:semiHidden/>
    <w:rsid w:val="00965BCF"/>
    <w:rPr>
      <w:sz w:val="22"/>
      <w:lang w:val="en-US"/>
    </w:rPr>
  </w:style>
  <w:style w:type="paragraph" w:styleId="Title">
    <w:name w:val="Title"/>
    <w:basedOn w:val="Normal"/>
    <w:next w:val="Normal"/>
    <w:link w:val="TitleChar"/>
    <w:qFormat/>
    <w:rsid w:val="00273B6D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rsid w:val="00273B6D"/>
    <w:rPr>
      <w:rFonts w:asciiTheme="majorHAnsi" w:eastAsiaTheme="majorEastAsia" w:hAnsiTheme="majorHAnsi" w:cstheme="majorBidi"/>
      <w:spacing w:val="-10"/>
      <w:kern w:val="28"/>
      <w:sz w:val="32"/>
      <w:szCs w:val="56"/>
      <w:lang w:val="en-US"/>
    </w:rPr>
  </w:style>
  <w:style w:type="paragraph" w:styleId="Subtitle">
    <w:name w:val="Subtitle"/>
    <w:basedOn w:val="Normal"/>
    <w:next w:val="Normal"/>
    <w:link w:val="SubtitleChar"/>
    <w:qFormat/>
    <w:rsid w:val="00273B6D"/>
    <w:pPr>
      <w:numPr>
        <w:ilvl w:val="1"/>
      </w:numPr>
      <w:spacing w:after="160"/>
      <w:jc w:val="center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273B6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8318B-BACC-4540-A164-A73CD9EA0797}"/>
      </w:docPartPr>
      <w:docPartBody>
        <w:p w:rsidR="00AB5A4B" w:rsidRDefault="00AB5A4B">
          <w:r w:rsidRPr="00EA31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34E4E"/>
    <w:rsid w:val="00140E56"/>
    <w:rsid w:val="001D500B"/>
    <w:rsid w:val="002200D3"/>
    <w:rsid w:val="002575C6"/>
    <w:rsid w:val="002A4DE1"/>
    <w:rsid w:val="004C4CC5"/>
    <w:rsid w:val="004D206D"/>
    <w:rsid w:val="00587D9A"/>
    <w:rsid w:val="00775AFF"/>
    <w:rsid w:val="007E24CF"/>
    <w:rsid w:val="008C0375"/>
    <w:rsid w:val="00AB5A4B"/>
    <w:rsid w:val="00B30349"/>
    <w:rsid w:val="00C00C70"/>
    <w:rsid w:val="00D71DF1"/>
    <w:rsid w:val="00FE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5A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13490A1D7B443A4551A31A81C5D6E" ma:contentTypeVersion="3" ma:contentTypeDescription="Create a new document." ma:contentTypeScope="" ma:versionID="38fcb9723eb5a61218029f414f18f9ed">
  <xsd:schema xmlns:xsd="http://www.w3.org/2001/XMLSchema" xmlns:xs="http://www.w3.org/2001/XMLSchema" xmlns:p="http://schemas.microsoft.com/office/2006/metadata/properties" xmlns:ns2="cbe9156d-4250-4c60-8aee-86a334060e0f" targetNamespace="http://schemas.microsoft.com/office/2006/metadata/properties" ma:root="true" ma:fieldsID="4be956d007fe70bf17d1acf4ed1ae5a0" ns2:_="">
    <xsd:import namespace="cbe9156d-4250-4c60-8aee-86a334060e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9156d-4250-4c60-8aee-86a334060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8150D1-84DD-415D-872C-5AA7F32F7B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70DA27-9050-4866-BA25-76D9530E9D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CCFD53-51CA-4863-9C98-8D6B39E68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9156d-4250-4c60-8aee-86a334060e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- Digital Accessibility Assistant</dc:title>
  <dc:subject/>
  <dc:creator>Christine</dc:creator>
  <cp:keywords/>
  <cp:lastModifiedBy>Greenwood, Lydia</cp:lastModifiedBy>
  <cp:revision>2</cp:revision>
  <cp:lastPrinted>2023-04-14T15:57:00Z</cp:lastPrinted>
  <dcterms:created xsi:type="dcterms:W3CDTF">2026-09-25T09:01:00Z</dcterms:created>
  <dcterms:modified xsi:type="dcterms:W3CDTF">2026-09-25T09:01:00Z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0x01010072B13490A1D7B443A4551A31A81C5D6E</vt:lpwstr>
  </property>
  <property fmtid="{D5CDD505-2E9C-101B-9397-08002B2CF9AE}" pid="3" name="GrammarlyDocumentId">
    <vt:lpwstr>58583556-7453-45cc-8155-ee05d9b6df00</vt:lpwstr>
  </property>
</Properties>
</file>